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E7" w:rsidRPr="005E665E" w:rsidRDefault="000456E7" w:rsidP="00F760D5">
      <w:pPr>
        <w:pStyle w:val="ConsPlusNonformat"/>
        <w:tabs>
          <w:tab w:val="left" w:pos="6237"/>
        </w:tabs>
        <w:ind w:left="6096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Начальник Межрайонной ИФНС России № 2</w:t>
      </w:r>
      <w:r w:rsidR="006C509E">
        <w:rPr>
          <w:rFonts w:ascii="Times New Roman" w:hAnsi="Times New Roman" w:cs="Times New Roman"/>
          <w:sz w:val="28"/>
          <w:szCs w:val="28"/>
        </w:rPr>
        <w:t>4</w:t>
      </w:r>
      <w:r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</w:t>
      </w:r>
    </w:p>
    <w:p w:rsidR="000456E7" w:rsidRPr="005E665E" w:rsidRDefault="000456E7" w:rsidP="00F760D5">
      <w:pPr>
        <w:pStyle w:val="ConsPlusNonformat"/>
        <w:tabs>
          <w:tab w:val="left" w:pos="6237"/>
        </w:tabs>
        <w:ind w:left="6096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__________</w:t>
      </w:r>
      <w:r w:rsidR="005E665E">
        <w:rPr>
          <w:rFonts w:ascii="Times New Roman" w:hAnsi="Times New Roman" w:cs="Times New Roman"/>
          <w:sz w:val="28"/>
          <w:szCs w:val="28"/>
        </w:rPr>
        <w:t>___</w:t>
      </w:r>
      <w:r w:rsidRPr="005E665E">
        <w:rPr>
          <w:rFonts w:ascii="Times New Roman" w:hAnsi="Times New Roman" w:cs="Times New Roman"/>
          <w:sz w:val="28"/>
          <w:szCs w:val="28"/>
        </w:rPr>
        <w:t>Н.</w:t>
      </w:r>
      <w:r w:rsidR="006C509E">
        <w:rPr>
          <w:rFonts w:ascii="Times New Roman" w:hAnsi="Times New Roman" w:cs="Times New Roman"/>
          <w:sz w:val="28"/>
          <w:szCs w:val="28"/>
        </w:rPr>
        <w:t>А. Романова</w:t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«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F760D5">
        <w:rPr>
          <w:rFonts w:ascii="Times New Roman" w:hAnsi="Times New Roman" w:cs="Times New Roman"/>
          <w:sz w:val="28"/>
          <w:szCs w:val="28"/>
        </w:rPr>
        <w:t>___</w:t>
      </w:r>
      <w:r w:rsidRPr="005E665E">
        <w:rPr>
          <w:rFonts w:ascii="Times New Roman" w:hAnsi="Times New Roman" w:cs="Times New Roman"/>
          <w:sz w:val="28"/>
          <w:szCs w:val="28"/>
        </w:rPr>
        <w:t>»</w:t>
      </w:r>
      <w:r w:rsidR="00F760D5">
        <w:rPr>
          <w:rFonts w:ascii="Times New Roman" w:hAnsi="Times New Roman" w:cs="Times New Roman"/>
          <w:sz w:val="28"/>
          <w:szCs w:val="28"/>
        </w:rPr>
        <w:t xml:space="preserve"> _____________2</w:t>
      </w:r>
      <w:r w:rsidRPr="005E665E">
        <w:rPr>
          <w:rFonts w:ascii="Times New Roman" w:hAnsi="Times New Roman" w:cs="Times New Roman"/>
          <w:sz w:val="28"/>
          <w:szCs w:val="28"/>
        </w:rPr>
        <w:t>0</w:t>
      </w:r>
      <w:r w:rsidR="00F760D5">
        <w:rPr>
          <w:rFonts w:ascii="Times New Roman" w:hAnsi="Times New Roman" w:cs="Times New Roman"/>
          <w:sz w:val="28"/>
          <w:szCs w:val="28"/>
        </w:rPr>
        <w:t>__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</w:t>
      </w:r>
      <w:r w:rsidR="00F760D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8126F" w:rsidRDefault="003B7A8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9C53C1" w:rsidRPr="00F8126F" w:rsidRDefault="009C53C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3B7A81" w:rsidRPr="00F8126F" w:rsidRDefault="003B7A81" w:rsidP="001B174B">
      <w:pPr>
        <w:pStyle w:val="a5"/>
        <w:ind w:firstLine="709"/>
        <w:rPr>
          <w:rFonts w:cs="Times New Roman"/>
          <w:sz w:val="28"/>
          <w:szCs w:val="28"/>
        </w:rPr>
      </w:pPr>
      <w:r w:rsidRPr="00F8126F">
        <w:rPr>
          <w:rFonts w:cs="Times New Roman"/>
          <w:sz w:val="28"/>
          <w:szCs w:val="28"/>
        </w:rPr>
        <w:t>Должностной регламент</w:t>
      </w:r>
    </w:p>
    <w:p w:rsidR="00180378" w:rsidRPr="00F8126F" w:rsidRDefault="009A35C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378" w:rsidRPr="00F8126F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6C509E" w:rsidRPr="00F8126F" w:rsidRDefault="000B19D8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509E" w:rsidRPr="00F8126F">
        <w:rPr>
          <w:rFonts w:ascii="Times New Roman" w:hAnsi="Times New Roman" w:cs="Times New Roman"/>
          <w:b/>
          <w:sz w:val="28"/>
          <w:szCs w:val="28"/>
        </w:rPr>
        <w:t xml:space="preserve">сопровождения налоговых проверок и взаимодействия </w:t>
      </w:r>
    </w:p>
    <w:p w:rsidR="000B19D8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с правоохранительными органами</w:t>
      </w:r>
    </w:p>
    <w:p w:rsidR="0061059C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18191D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24</w:t>
      </w:r>
      <w:r w:rsidR="000456E7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59C" w:rsidRPr="00F8126F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F8126F" w:rsidRDefault="0061059C" w:rsidP="001B174B">
      <w:pPr>
        <w:pStyle w:val="a5"/>
        <w:ind w:firstLine="709"/>
        <w:rPr>
          <w:rFonts w:cs="Times New Roman"/>
          <w:sz w:val="28"/>
          <w:szCs w:val="28"/>
        </w:rPr>
      </w:pPr>
    </w:p>
    <w:p w:rsidR="003B7A81" w:rsidRPr="00F8126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8126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1160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26F">
        <w:rPr>
          <w:rFonts w:ascii="Times New Roman" w:hAnsi="Times New Roman" w:cs="Times New Roman"/>
          <w:sz w:val="28"/>
          <w:szCs w:val="28"/>
        </w:rPr>
        <w:t>1.</w:t>
      </w:r>
      <w:r w:rsidR="00016846" w:rsidRPr="00F8126F">
        <w:rPr>
          <w:rFonts w:ascii="Times New Roman" w:hAnsi="Times New Roman" w:cs="Times New Roman"/>
          <w:sz w:val="28"/>
          <w:szCs w:val="28"/>
        </w:rPr>
        <w:t> </w:t>
      </w:r>
      <w:r w:rsidRPr="00F8126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службы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сопровождения налоговых проверок и взаимодействия с правоохранительными органами 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78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2AA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0085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старшей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21160F" w:rsidRDefault="00D6462A" w:rsidP="001B174B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059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1059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D13F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1059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ED13F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="00CE596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9649C" w:rsidRPr="0021160F" w:rsidRDefault="00E5383C" w:rsidP="008964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649C" w:rsidRPr="0089649C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в сфере урегулирования задолженности.</w:t>
      </w:r>
      <w:r w:rsidR="0089649C" w:rsidRPr="0089649C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</w:t>
      </w:r>
      <w:r w:rsidR="0089649C" w:rsidRPr="008964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21160F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Регулирование в сфере урегулирования задолженности</w:t>
      </w:r>
      <w:r w:rsidR="00853A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E25F4" w:rsidRPr="0021160F" w:rsidRDefault="000168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 Иркутской области</w:t>
      </w:r>
      <w:r w:rsidR="00623B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079D" w:rsidRPr="0021160F" w:rsidRDefault="001559CE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5.</w:t>
      </w:r>
      <w:r w:rsidR="0051350B" w:rsidRPr="0021160F">
        <w:rPr>
          <w:color w:val="000000" w:themeColor="text1"/>
          <w:sz w:val="28"/>
          <w:szCs w:val="28"/>
        </w:rPr>
        <w:t xml:space="preserve"> Г</w:t>
      </w:r>
      <w:r w:rsidR="00CE2C25" w:rsidRPr="0021160F">
        <w:rPr>
          <w:color w:val="000000" w:themeColor="text1"/>
          <w:sz w:val="28"/>
          <w:szCs w:val="28"/>
        </w:rPr>
        <w:t xml:space="preserve">осударственный налоговый инспектор </w:t>
      </w:r>
      <w:r w:rsidR="007E25F4" w:rsidRPr="0021160F">
        <w:rPr>
          <w:color w:val="000000" w:themeColor="text1"/>
          <w:sz w:val="28"/>
          <w:szCs w:val="28"/>
        </w:rPr>
        <w:t>непосредственно подчиняется начальнику отдела</w:t>
      </w:r>
      <w:r w:rsidR="0014079D" w:rsidRPr="0021160F">
        <w:rPr>
          <w:color w:val="000000" w:themeColor="text1"/>
          <w:sz w:val="28"/>
          <w:szCs w:val="28"/>
        </w:rPr>
        <w:t xml:space="preserve">, заместителю начальника отдела. </w:t>
      </w:r>
    </w:p>
    <w:p w:rsidR="0014079D" w:rsidRPr="0021160F" w:rsidRDefault="0014079D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 xml:space="preserve">В период временного отсутствия </w:t>
      </w:r>
      <w:r w:rsidR="00AD0C77" w:rsidRPr="00DE3998">
        <w:rPr>
          <w:color w:val="000000" w:themeColor="text1"/>
          <w:sz w:val="28"/>
          <w:szCs w:val="28"/>
        </w:rPr>
        <w:t xml:space="preserve">специалиста 1 разряда </w:t>
      </w:r>
      <w:r w:rsidRPr="00DE3998">
        <w:rPr>
          <w:color w:val="000000" w:themeColor="text1"/>
          <w:sz w:val="28"/>
          <w:szCs w:val="28"/>
        </w:rPr>
        <w:t>исполняет</w:t>
      </w:r>
      <w:r w:rsidRPr="0021160F">
        <w:rPr>
          <w:color w:val="000000" w:themeColor="text1"/>
          <w:sz w:val="28"/>
          <w:szCs w:val="28"/>
        </w:rPr>
        <w:t xml:space="preserve">  его обязанности, в период своего временного отсутствия  замещается главным государственным налоговым инспектором, старшим государственным налоговым инспектором</w:t>
      </w:r>
      <w:r w:rsidR="00FD73A9">
        <w:rPr>
          <w:color w:val="000000" w:themeColor="text1"/>
          <w:sz w:val="28"/>
          <w:szCs w:val="28"/>
        </w:rPr>
        <w:t xml:space="preserve">, </w:t>
      </w:r>
      <w:r w:rsidR="00FD73A9" w:rsidRPr="0021160F">
        <w:rPr>
          <w:color w:val="000000" w:themeColor="text1"/>
          <w:sz w:val="28"/>
          <w:szCs w:val="28"/>
        </w:rPr>
        <w:t>государственным налоговым инспектором</w:t>
      </w:r>
      <w:r w:rsidRPr="0021160F">
        <w:rPr>
          <w:color w:val="000000" w:themeColor="text1"/>
          <w:sz w:val="28"/>
          <w:szCs w:val="28"/>
        </w:rPr>
        <w:t>.</w:t>
      </w:r>
    </w:p>
    <w:p w:rsidR="002A29A0" w:rsidRPr="0021160F" w:rsidRDefault="002A29A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3F9D" w:rsidRPr="0021160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</w:p>
    <w:p w:rsidR="003B7A81" w:rsidRPr="0021160F" w:rsidRDefault="0072104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замещения должности гражданской службы</w:t>
      </w:r>
      <w:r w:rsidR="003B7A8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7B27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04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станавливаются следующие требования</w:t>
      </w:r>
      <w:r w:rsidR="009A776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1160F" w:rsidRDefault="007B278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642D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FBD" w:rsidRPr="0021160F" w:rsidRDefault="0049073B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pacing w:val="-2"/>
          <w:sz w:val="28"/>
          <w:szCs w:val="28"/>
        </w:rPr>
        <w:t>6.2. </w:t>
      </w:r>
      <w:proofErr w:type="gramStart"/>
      <w:r w:rsidR="00ED13FD" w:rsidRPr="0021160F">
        <w:rPr>
          <w:color w:val="000000" w:themeColor="text1"/>
          <w:spacing w:val="-2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</w:t>
      </w:r>
      <w:r w:rsidR="00ED13FD" w:rsidRPr="0021160F">
        <w:rPr>
          <w:color w:val="000000" w:themeColor="text1"/>
          <w:spacing w:val="-2"/>
          <w:sz w:val="28"/>
          <w:szCs w:val="28"/>
        </w:rPr>
        <w:lastRenderedPageBreak/>
        <w:t>коррупции, в области информационно-коммуникационных техн</w:t>
      </w:r>
      <w:r w:rsidR="00530FBD" w:rsidRPr="0021160F">
        <w:rPr>
          <w:color w:val="000000" w:themeColor="text1"/>
          <w:spacing w:val="-2"/>
          <w:sz w:val="28"/>
          <w:szCs w:val="28"/>
        </w:rPr>
        <w:t xml:space="preserve">ологий; </w:t>
      </w:r>
      <w:r w:rsidR="00530FBD" w:rsidRPr="0021160F">
        <w:rPr>
          <w:color w:val="000000" w:themeColor="text1"/>
          <w:sz w:val="28"/>
          <w:szCs w:val="28"/>
        </w:rPr>
        <w:t>основ информационной безопасности и защиты информации; основных положений законодательства о персональных данных; 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:rsidR="00E573CB" w:rsidRPr="0021160F" w:rsidRDefault="00E573CB" w:rsidP="001B17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1C3" w:rsidRPr="0021160F" w:rsidRDefault="00C20C8F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8A45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</w:t>
      </w:r>
      <w:r w:rsidR="00E711C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BA8" w:rsidRPr="0021160F" w:rsidRDefault="008A4599" w:rsidP="001B174B">
      <w:pPr>
        <w:pStyle w:val="af4"/>
        <w:tabs>
          <w:tab w:val="left" w:pos="55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6.3</w:t>
      </w:r>
      <w:r w:rsidR="00CA730A" w:rsidRPr="0021160F">
        <w:rPr>
          <w:color w:val="000000" w:themeColor="text1"/>
          <w:sz w:val="28"/>
          <w:szCs w:val="28"/>
          <w:lang w:val="ru-RU"/>
        </w:rPr>
        <w:t>.1.</w:t>
      </w:r>
      <w:r w:rsidR="0071560A" w:rsidRPr="0021160F">
        <w:rPr>
          <w:color w:val="000000" w:themeColor="text1"/>
          <w:sz w:val="28"/>
          <w:szCs w:val="28"/>
        </w:rPr>
        <w:t> </w:t>
      </w:r>
      <w:r w:rsidR="00CA730A" w:rsidRPr="0021160F">
        <w:rPr>
          <w:color w:val="000000" w:themeColor="text1"/>
          <w:sz w:val="28"/>
          <w:szCs w:val="28"/>
          <w:lang w:val="ru-RU"/>
        </w:rPr>
        <w:t>В сфере законодательства Российской Федерации:</w:t>
      </w:r>
      <w:r w:rsidR="009F0BC2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21160F" w:rsidRDefault="00E9538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</w:t>
      </w:r>
      <w:r w:rsidR="00960BA8" w:rsidRPr="0021160F">
        <w:rPr>
          <w:color w:val="000000" w:themeColor="text1"/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27 июля 2006 г. N 152-ФЗ "О персональных данных",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 xml:space="preserve">Федеральный закон Российской Федерации от 6 апреля 2011 г. N 63-ФЗ "Об электронной подписи",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530FBD" w:rsidRPr="0021160F" w:rsidRDefault="00530FBD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89649C" w:rsidRPr="0089649C" w:rsidRDefault="0089649C" w:rsidP="0089649C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9649C">
        <w:rPr>
          <w:color w:val="000000" w:themeColor="text1"/>
          <w:sz w:val="28"/>
          <w:szCs w:val="28"/>
          <w:lang w:val="ru-RU"/>
        </w:rPr>
        <w:t xml:space="preserve">Приказ ФНС России от 19 июля 2018 г.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6B724A" w:rsidRPr="0021160F" w:rsidRDefault="006B724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062647" w:rsidRPr="0021160F">
        <w:rPr>
          <w:color w:val="000000" w:themeColor="text1"/>
          <w:sz w:val="28"/>
          <w:szCs w:val="28"/>
          <w:lang w:val="ru-RU"/>
        </w:rPr>
        <w:t>07</w:t>
      </w: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062647" w:rsidRPr="0021160F">
        <w:rPr>
          <w:color w:val="000000" w:themeColor="text1"/>
          <w:sz w:val="28"/>
          <w:szCs w:val="28"/>
          <w:lang w:val="ru-RU"/>
        </w:rPr>
        <w:t>ноября</w:t>
      </w:r>
      <w:r w:rsidRPr="0021160F">
        <w:rPr>
          <w:color w:val="000000" w:themeColor="text1"/>
          <w:sz w:val="28"/>
          <w:szCs w:val="28"/>
          <w:lang w:val="ru-RU"/>
        </w:rPr>
        <w:t xml:space="preserve"> 20</w:t>
      </w:r>
      <w:r w:rsidR="00062647" w:rsidRPr="0021160F">
        <w:rPr>
          <w:color w:val="000000" w:themeColor="text1"/>
          <w:sz w:val="28"/>
          <w:szCs w:val="28"/>
          <w:lang w:val="ru-RU"/>
        </w:rPr>
        <w:t>18</w:t>
      </w:r>
      <w:r w:rsidRPr="0021160F">
        <w:rPr>
          <w:color w:val="000000" w:themeColor="text1"/>
          <w:sz w:val="28"/>
          <w:szCs w:val="28"/>
          <w:lang w:val="ru-RU"/>
        </w:rPr>
        <w:t> г. № ММ-</w:t>
      </w:r>
      <w:r w:rsidR="00062647" w:rsidRPr="0021160F">
        <w:rPr>
          <w:color w:val="000000" w:themeColor="text1"/>
          <w:sz w:val="28"/>
          <w:szCs w:val="28"/>
          <w:lang w:val="ru-RU"/>
        </w:rPr>
        <w:t>7-2/628</w:t>
      </w:r>
      <w:r w:rsidRPr="0021160F">
        <w:rPr>
          <w:color w:val="000000" w:themeColor="text1"/>
          <w:sz w:val="28"/>
          <w:szCs w:val="28"/>
          <w:lang w:val="ru-RU"/>
        </w:rPr>
        <w:t>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062647" w:rsidRPr="0021160F">
        <w:rPr>
          <w:color w:val="000000" w:themeColor="text1"/>
          <w:sz w:val="28"/>
          <w:szCs w:val="28"/>
          <w:lang w:val="ru-RU"/>
        </w:rPr>
        <w:t>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</w:t>
      </w:r>
      <w:proofErr w:type="gramEnd"/>
      <w:r w:rsidR="00062647" w:rsidRPr="0021160F">
        <w:rPr>
          <w:color w:val="000000" w:themeColor="text1"/>
          <w:sz w:val="28"/>
          <w:szCs w:val="28"/>
          <w:lang w:val="ru-RU"/>
        </w:rPr>
        <w:t xml:space="preserve">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</w:t>
      </w:r>
      <w:proofErr w:type="gramStart"/>
      <w:r w:rsidR="00062647" w:rsidRPr="0021160F">
        <w:rPr>
          <w:color w:val="000000" w:themeColor="text1"/>
          <w:sz w:val="28"/>
          <w:szCs w:val="28"/>
          <w:lang w:val="ru-RU"/>
        </w:rPr>
        <w:t>дела</w:t>
      </w:r>
      <w:proofErr w:type="gramEnd"/>
      <w:r w:rsidR="00062647" w:rsidRPr="0021160F">
        <w:rPr>
          <w:color w:val="000000" w:themeColor="text1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Pr="0021160F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; </w:t>
      </w:r>
    </w:p>
    <w:p w:rsidR="0089649C" w:rsidRPr="0089649C" w:rsidRDefault="0089649C" w:rsidP="0089649C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9649C">
        <w:rPr>
          <w:color w:val="000000" w:themeColor="text1"/>
          <w:sz w:val="28"/>
          <w:szCs w:val="28"/>
          <w:lang w:val="ru-RU"/>
        </w:rPr>
        <w:t xml:space="preserve">Приказ ФНС России от 14 августа 2020 г. № ЕД-7-8/583@ «Об утверждении форм документа о выявлении недоимки, требования об уплате налога, сбора, пени, штрафа, процентов, а также документов, используемых </w:t>
      </w:r>
      <w:r w:rsidRPr="0089649C">
        <w:rPr>
          <w:color w:val="000000" w:themeColor="text1"/>
          <w:sz w:val="28"/>
          <w:szCs w:val="28"/>
          <w:lang w:val="ru-RU"/>
        </w:rPr>
        <w:lastRenderedPageBreak/>
        <w:t>налоговыми органами при применении обеспечительных мер и мер взыскания задолженности по обязательным платежам».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AF7B6F" w:rsidRPr="0021160F" w:rsidRDefault="00AF7B6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Приказ ФНС России от 02 апреля 2019 г. N ММВ-7-8/164@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, и порядка списания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указанных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недоимки и задолженности".</w:t>
      </w:r>
    </w:p>
    <w:p w:rsidR="007A472C" w:rsidRPr="00281EAE" w:rsidRDefault="009A35CE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000421"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7A472C" w:rsidRPr="0021160F">
        <w:rPr>
          <w:color w:val="000000" w:themeColor="text1"/>
          <w:sz w:val="28"/>
          <w:szCs w:val="28"/>
          <w:lang w:val="ru-RU"/>
        </w:rPr>
        <w:t xml:space="preserve">Приказ ФНС России от 16 декабря 2016 г. N ММВ-7-8/683@ "Об утверждении </w:t>
      </w:r>
      <w:proofErr w:type="gramStart"/>
      <w:r w:rsidR="007A472C" w:rsidRPr="0021160F">
        <w:rPr>
          <w:color w:val="000000" w:themeColor="text1"/>
          <w:sz w:val="28"/>
          <w:szCs w:val="28"/>
          <w:lang w:val="ru-RU"/>
        </w:rPr>
        <w:t xml:space="preserve">Порядка </w:t>
      </w:r>
      <w:r w:rsidR="007A472C" w:rsidRPr="00281EAE">
        <w:rPr>
          <w:color w:val="000000" w:themeColor="text1"/>
          <w:sz w:val="28"/>
          <w:szCs w:val="28"/>
          <w:lang w:val="ru-RU"/>
        </w:rPr>
        <w:t>изменения срока уплаты налога</w:t>
      </w:r>
      <w:proofErr w:type="gramEnd"/>
      <w:r w:rsidR="007A472C" w:rsidRPr="00281EAE">
        <w:rPr>
          <w:color w:val="000000" w:themeColor="text1"/>
          <w:sz w:val="28"/>
          <w:szCs w:val="28"/>
          <w:lang w:val="ru-RU"/>
        </w:rPr>
        <w:t xml:space="preserve"> и сбора, а также пени и штрафа налоговыми органами".</w:t>
      </w:r>
    </w:p>
    <w:p w:rsidR="0071560A" w:rsidRPr="0021160F" w:rsidRDefault="009C53C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000421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7204A2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</w:t>
      </w:r>
      <w:r w:rsidR="00B7300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служебной деятельности. </w:t>
      </w:r>
    </w:p>
    <w:p w:rsidR="00E9538F" w:rsidRPr="0021160F" w:rsidRDefault="00A53857" w:rsidP="001B174B">
      <w:pPr>
        <w:pStyle w:val="af4"/>
        <w:tabs>
          <w:tab w:val="left" w:pos="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6.3</w:t>
      </w:r>
      <w:r w:rsidR="0071560A" w:rsidRPr="0021160F">
        <w:rPr>
          <w:color w:val="000000" w:themeColor="text1"/>
          <w:sz w:val="28"/>
          <w:szCs w:val="28"/>
          <w:lang w:val="ru-RU"/>
        </w:rPr>
        <w:t>.</w:t>
      </w:r>
      <w:r w:rsidRPr="0021160F">
        <w:rPr>
          <w:color w:val="000000" w:themeColor="text1"/>
          <w:sz w:val="28"/>
          <w:szCs w:val="28"/>
          <w:lang w:val="ru-RU"/>
        </w:rPr>
        <w:t>2.</w:t>
      </w:r>
      <w:r w:rsidR="0071560A" w:rsidRPr="0021160F">
        <w:rPr>
          <w:color w:val="000000" w:themeColor="text1"/>
          <w:sz w:val="28"/>
          <w:szCs w:val="28"/>
        </w:rPr>
        <w:t> </w:t>
      </w:r>
      <w:r w:rsidR="0071560A" w:rsidRPr="0021160F">
        <w:rPr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21160F">
        <w:rPr>
          <w:color w:val="000000" w:themeColor="text1"/>
          <w:sz w:val="28"/>
          <w:szCs w:val="28"/>
          <w:lang w:val="ru-RU"/>
        </w:rPr>
        <w:t>:</w:t>
      </w:r>
      <w:r w:rsidR="009F0BC2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14079D" w:rsidRPr="0021160F" w:rsidRDefault="0014079D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14079D" w:rsidRPr="0021160F" w:rsidRDefault="009C53C1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14079D" w:rsidRPr="0021160F">
        <w:rPr>
          <w:color w:val="000000" w:themeColor="text1"/>
          <w:sz w:val="28"/>
          <w:szCs w:val="28"/>
          <w:lang w:val="ru-RU"/>
        </w:rPr>
        <w:t xml:space="preserve">основы финансовых и кредитных отношений; </w:t>
      </w:r>
    </w:p>
    <w:p w:rsidR="00BC0105" w:rsidRPr="0021160F" w:rsidRDefault="0014079D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понятие и </w:t>
      </w:r>
      <w:r w:rsidR="00BC0105" w:rsidRPr="0021160F">
        <w:rPr>
          <w:color w:val="000000" w:themeColor="text1"/>
          <w:sz w:val="28"/>
          <w:szCs w:val="28"/>
          <w:lang w:val="ru-RU"/>
        </w:rPr>
        <w:t xml:space="preserve">порядок 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урегулирования задолженности, </w:t>
      </w:r>
      <w:r w:rsidR="00BC0105" w:rsidRPr="0021160F">
        <w:rPr>
          <w:color w:val="000000" w:themeColor="text1"/>
          <w:sz w:val="28"/>
          <w:szCs w:val="28"/>
          <w:lang w:val="ru-RU"/>
        </w:rPr>
        <w:t>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3124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 xml:space="preserve">- </w:t>
      </w:r>
      <w:r w:rsidR="00BC0105" w:rsidRPr="0021160F">
        <w:rPr>
          <w:color w:val="000000" w:themeColor="text1"/>
          <w:sz w:val="28"/>
          <w:szCs w:val="28"/>
        </w:rPr>
        <w:t>понятие и меры принудительного взыскания задолженности</w:t>
      </w:r>
      <w:r w:rsidR="00A53857" w:rsidRPr="0021160F">
        <w:rPr>
          <w:color w:val="000000" w:themeColor="text1"/>
          <w:sz w:val="28"/>
          <w:szCs w:val="28"/>
        </w:rPr>
        <w:t>;</w:t>
      </w:r>
      <w:r w:rsidR="00A23124" w:rsidRPr="0021160F">
        <w:rPr>
          <w:color w:val="000000" w:themeColor="text1"/>
          <w:sz w:val="28"/>
          <w:szCs w:val="28"/>
        </w:rPr>
        <w:t xml:space="preserve"> </w:t>
      </w:r>
    </w:p>
    <w:p w:rsidR="00B01693" w:rsidRPr="0021160F" w:rsidRDefault="00A23124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порядок определения доли участия одной организации в другой организации или физического лица в организации;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 xml:space="preserve">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E9538F" w:rsidRPr="0021160F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21160F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правила делового этикета;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служебный распорядок;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возможности и особенности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общие вопросы в области обеспече</w:t>
      </w:r>
      <w:r w:rsidR="00CE59AD" w:rsidRPr="0021160F">
        <w:rPr>
          <w:color w:val="000000" w:themeColor="text1"/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специальные налоговые р</w:t>
      </w:r>
      <w:r w:rsidR="008964F8" w:rsidRPr="0021160F">
        <w:rPr>
          <w:color w:val="000000" w:themeColor="text1"/>
          <w:sz w:val="28"/>
          <w:szCs w:val="28"/>
          <w:lang w:val="ru-RU"/>
        </w:rPr>
        <w:t xml:space="preserve">ежимы; </w:t>
      </w:r>
    </w:p>
    <w:p w:rsidR="00E9538F" w:rsidRPr="0021160F" w:rsidRDefault="008964F8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21160F">
        <w:rPr>
          <w:color w:val="000000" w:themeColor="text1"/>
          <w:sz w:val="28"/>
          <w:szCs w:val="28"/>
          <w:lang w:val="ru-RU"/>
        </w:rPr>
        <w:t>понятие взаимозависимые лица</w:t>
      </w:r>
      <w:r w:rsidR="00E9538F" w:rsidRPr="0021160F">
        <w:rPr>
          <w:color w:val="000000" w:themeColor="text1"/>
          <w:sz w:val="28"/>
          <w:szCs w:val="28"/>
          <w:lang w:val="ru-RU"/>
        </w:rPr>
        <w:t>;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E9538F" w:rsidRPr="0021160F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21160F" w:rsidRDefault="00D51E30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E9538F" w:rsidRPr="0021160F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</w:t>
      </w:r>
      <w:r w:rsidR="00D51E30" w:rsidRPr="0021160F">
        <w:rPr>
          <w:color w:val="000000" w:themeColor="text1"/>
          <w:sz w:val="28"/>
          <w:szCs w:val="28"/>
          <w:lang w:val="ru-RU"/>
        </w:rPr>
        <w:t>нформаци</w:t>
      </w:r>
      <w:r w:rsidRPr="0021160F">
        <w:rPr>
          <w:color w:val="000000" w:themeColor="text1"/>
          <w:sz w:val="28"/>
          <w:szCs w:val="28"/>
          <w:lang w:val="ru-RU"/>
        </w:rPr>
        <w:t>ю</w:t>
      </w:r>
      <w:r w:rsidR="00D51E30" w:rsidRPr="0021160F">
        <w:rPr>
          <w:color w:val="000000" w:themeColor="text1"/>
          <w:sz w:val="28"/>
          <w:szCs w:val="28"/>
          <w:lang w:val="ru-RU"/>
        </w:rPr>
        <w:t>, используем</w:t>
      </w:r>
      <w:r w:rsidRPr="0021160F">
        <w:rPr>
          <w:color w:val="000000" w:themeColor="text1"/>
          <w:sz w:val="28"/>
          <w:szCs w:val="28"/>
          <w:lang w:val="ru-RU"/>
        </w:rPr>
        <w:t>ую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21160F" w:rsidRDefault="00D51E30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B01693" w:rsidRPr="0021160F">
        <w:rPr>
          <w:color w:val="000000" w:themeColor="text1"/>
          <w:sz w:val="28"/>
          <w:szCs w:val="28"/>
        </w:rPr>
        <w:t xml:space="preserve">х являются взаимозависимые лица; 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21160F">
        <w:rPr>
          <w:color w:val="000000" w:themeColor="text1"/>
          <w:sz w:val="28"/>
          <w:szCs w:val="28"/>
        </w:rPr>
        <w:t>дств с р</w:t>
      </w:r>
      <w:proofErr w:type="gramEnd"/>
      <w:r w:rsidRPr="0021160F">
        <w:rPr>
          <w:color w:val="000000" w:themeColor="text1"/>
          <w:sz w:val="28"/>
          <w:szCs w:val="28"/>
        </w:rPr>
        <w:t>асчетных счетов);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 организационные основы процедуры банкротства;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налогообложения;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финансовых и кредитных отношений;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общие положения о налоговом контроле;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формирования бюджетной системы Российской Федерации;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формирования налоговой системы Российской Федерации;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lastRenderedPageBreak/>
        <w:t>- принципы налогового администрирования.</w:t>
      </w:r>
    </w:p>
    <w:p w:rsidR="00E313D4" w:rsidRPr="0021160F" w:rsidRDefault="00A53857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6.4</w:t>
      </w:r>
      <w:r w:rsidR="00027871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 </w:t>
      </w:r>
      <w:proofErr w:type="gramStart"/>
      <w:r w:rsidR="00027871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функциональных знаний</w:t>
      </w:r>
      <w:r w:rsidR="008E4B65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21160F" w:rsidRDefault="00175938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3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коммуникативности</w:t>
      </w:r>
      <w:proofErr w:type="spellEnd"/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20A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управлять изменениями;</w:t>
      </w:r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 планировать, организовывать работу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43" w:rsidRPr="0021160F" w:rsidRDefault="002D4283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профессиональных умений: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сетей; пользова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последствий своих действий; взаимодействи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государственными органами и организациями, ведени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переговоров, составлени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делового письма;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компьютерной и другой оргтехники;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презентаций, использовани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графических об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ъектов в электронных документах, обеспечени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времени, анализ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прогнозирование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порученной сфере, использовани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 и мнения коллег</w:t>
      </w:r>
      <w:r w:rsidR="0021364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2F7" w:rsidRPr="0021160F" w:rsidRDefault="00A23124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6.7</w:t>
      </w:r>
      <w:r w:rsidR="00AF09B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8D3E6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</w:t>
      </w:r>
      <w:r w:rsidR="009152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овка аналитических, информационных и других материалов и документов на всех этапах 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152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746" w:rsidRPr="0021160F" w:rsidRDefault="00C757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</w:t>
      </w:r>
      <w:r w:rsidR="00F760D5" w:rsidRPr="00D1459A">
        <w:rPr>
          <w:rFonts w:ascii="Times New Roman" w:hAnsi="Times New Roman" w:cs="Times New Roman"/>
          <w:sz w:val="28"/>
          <w:szCs w:val="28"/>
        </w:rPr>
        <w:t>14, 15, 17, 18, 19, 20, 20.1, 20.2</w:t>
      </w:r>
      <w:r w:rsidR="00F760D5">
        <w:rPr>
          <w:rFonts w:ascii="Times New Roman" w:hAnsi="Times New Roman" w:cs="Times New Roman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</w:t>
      </w:r>
      <w:r w:rsidR="006003A8" w:rsidRPr="0021160F">
        <w:rPr>
          <w:color w:val="000000" w:themeColor="text1"/>
        </w:rPr>
        <w:t xml:space="preserve">, </w:t>
      </w:r>
      <w:r w:rsidR="006003A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25.12.2008 № 273-ФЗ «О противодействии коррупции»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B2C01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</w:t>
      </w:r>
      <w:proofErr w:type="gramStart"/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функций, возложенных на </w:t>
      </w:r>
      <w:r w:rsidR="003244C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сопровождения налоговых проверок и взаимодействия с правоохранительными </w:t>
      </w:r>
      <w:r w:rsidR="003244C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органами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</w:t>
      </w:r>
      <w:proofErr w:type="gramEnd"/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обязанности: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8.1.1.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распоряжения и указания начальника отдела или лица его</w:t>
      </w:r>
      <w:r w:rsidR="00724BD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заменяющего, связанные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деятельностью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8.1.2.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8.1.7. </w:t>
      </w:r>
      <w:r w:rsidR="00DF604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8.1.8. </w:t>
      </w:r>
      <w:r w:rsidR="000C0112" w:rsidRPr="000C01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достоверного ведения информационного ресурса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8.1.9.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</w:t>
      </w:r>
      <w:r w:rsidR="009A3F1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образовавшейся по результатам решений по контрольной работе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эффективности мер по ее урегулированию.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8.1.10. Заменять на участке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специалистов </w:t>
      </w:r>
      <w:r w:rsidR="0050180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</w:t>
      </w:r>
      <w:proofErr w:type="gramEnd"/>
      <w:r w:rsidR="0050180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D90A95" w:rsidRPr="00281EA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Осуществлять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подразделений юридических лиц, индивидуальных предпринимателей, физических лиц  состоящих на уче</w:t>
      </w:r>
      <w:r w:rsidR="000C2491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в </w:t>
      </w:r>
      <w:r w:rsidR="007A472C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органах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8.3. Осуществлять взаимодействие с</w:t>
      </w:r>
      <w:r w:rsidR="007B59E3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и иными контролирующими</w:t>
      </w:r>
      <w:r w:rsidR="007B59E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 по предмету деятельности отдела.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предмету деятельности отдела: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Проводить работу по </w:t>
      </w:r>
      <w:r w:rsidR="007A472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сопровождению налоговых проверок и взаимодействия с правоохранительными органами</w:t>
      </w:r>
      <w:r w:rsidR="008A00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составлению </w:t>
      </w:r>
      <w:r w:rsidR="008A00F7" w:rsidRPr="002116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Контрольных карт мероприятий по установлению источников взыскания задолженности, образовавшейся по результатам выездной налоговой проверки</w:t>
      </w:r>
      <w:r w:rsidR="007A472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59E3" w:rsidRPr="0021160F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.2. С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требования Налогового кодекса Российской Федерации и других нормативных актов, регламентирующих  сроки.</w:t>
      </w:r>
    </w:p>
    <w:p w:rsidR="007B59E3" w:rsidRPr="0021160F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.3. Проводить мероприятия налогового контроля в части соблюдения требований, предусмотренных ст. 93.1 НК РФ, ст.101 НК РФ и других нормативных документов.</w:t>
      </w:r>
    </w:p>
    <w:p w:rsidR="00647942" w:rsidRPr="0021160F" w:rsidRDefault="0064794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планировании и проведении выездных налоговых проверок в целях выявления источников и способов взыскания обязательных платежей, начисленных по результатам мероприятий налогового контроля, обеспечения сбора достаточной доказательной базы для использования в делах о банкротстве и процедурах банкротства, выработки мер по недопущению уклонения от уплаты задолженности, в том числе для применения обеспечительных мер;</w:t>
      </w:r>
      <w:proofErr w:type="gramEnd"/>
    </w:p>
    <w:p w:rsidR="00647942" w:rsidRPr="0021160F" w:rsidRDefault="0038700D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сравнительный и перекрестный анализ сведений о налогоплательщиках, имеющих риски неисполнения обязанности по уплате обязательных платежей с целью применением процессных механизмов и проектного подхода для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  <w:proofErr w:type="gramEnd"/>
    </w:p>
    <w:p w:rsidR="00647942" w:rsidRPr="0021160F" w:rsidRDefault="0038700D" w:rsidP="001B174B">
      <w:pPr>
        <w:pStyle w:val="ConsPlusNormal"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применение обеспечительных мер и приобретение залоговых прав в отношении имущества должников для исполнения обязанности по уплате обязательных платежей в бюджетную систему Российской Федерации;</w:t>
      </w:r>
    </w:p>
    <w:p w:rsidR="00647942" w:rsidRPr="0021160F" w:rsidRDefault="0038700D" w:rsidP="001B174B">
      <w:pPr>
        <w:pStyle w:val="Style4"/>
        <w:tabs>
          <w:tab w:val="left" w:pos="0"/>
          <w:tab w:val="left" w:pos="1134"/>
          <w:tab w:val="left" w:pos="1418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.7.</w:t>
      </w:r>
      <w:r w:rsidR="00C75746" w:rsidRPr="0021160F">
        <w:rPr>
          <w:rStyle w:val="FontStyle14"/>
          <w:color w:val="000000" w:themeColor="text1"/>
          <w:sz w:val="28"/>
          <w:szCs w:val="28"/>
        </w:rPr>
        <w:t xml:space="preserve"> </w:t>
      </w:r>
      <w:r w:rsidRPr="0021160F">
        <w:rPr>
          <w:rStyle w:val="FontStyle14"/>
          <w:color w:val="000000" w:themeColor="text1"/>
          <w:sz w:val="28"/>
          <w:szCs w:val="28"/>
        </w:rPr>
        <w:t>О</w:t>
      </w:r>
      <w:r w:rsidR="00647942" w:rsidRPr="0021160F">
        <w:rPr>
          <w:rStyle w:val="FontStyle14"/>
          <w:color w:val="000000" w:themeColor="text1"/>
          <w:sz w:val="28"/>
          <w:szCs w:val="28"/>
        </w:rPr>
        <w:t>существлят</w:t>
      </w:r>
      <w:r w:rsidRPr="0021160F">
        <w:rPr>
          <w:rStyle w:val="FontStyle14"/>
          <w:color w:val="000000" w:themeColor="text1"/>
          <w:sz w:val="28"/>
          <w:szCs w:val="28"/>
        </w:rPr>
        <w:t>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мероприятия по проведению осмотров принадлежащего физическим лицам, индивидуальным предпринимателям и юридическим лицам имущества по основаниям, установленным статьей 92 Налогового кодекса Российской Федерации;</w:t>
      </w:r>
    </w:p>
    <w:p w:rsidR="00647942" w:rsidRPr="0021160F" w:rsidRDefault="0038700D" w:rsidP="001B174B">
      <w:pPr>
        <w:pStyle w:val="Style4"/>
        <w:tabs>
          <w:tab w:val="left" w:pos="1134"/>
          <w:tab w:val="left" w:pos="1330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.8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. </w:t>
      </w:r>
      <w:r w:rsidRPr="0021160F">
        <w:rPr>
          <w:rStyle w:val="FontStyle14"/>
          <w:color w:val="000000" w:themeColor="text1"/>
          <w:sz w:val="28"/>
          <w:szCs w:val="28"/>
        </w:rPr>
        <w:t>И</w:t>
      </w:r>
      <w:r w:rsidR="00647942" w:rsidRPr="0021160F">
        <w:rPr>
          <w:rStyle w:val="FontStyle14"/>
          <w:color w:val="000000" w:themeColor="text1"/>
          <w:sz w:val="28"/>
          <w:szCs w:val="28"/>
        </w:rPr>
        <w:t>нициир</w:t>
      </w:r>
      <w:r w:rsidRPr="0021160F">
        <w:rPr>
          <w:rStyle w:val="FontStyle14"/>
          <w:color w:val="000000" w:themeColor="text1"/>
          <w:sz w:val="28"/>
          <w:szCs w:val="28"/>
        </w:rPr>
        <w:t>овать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истребование у физических лиц, индивидуальных предпринимателей и юридических лиц документов (информации) об их имуществе, имущественных правах и обязательствах по основаниям, установленным статьей 93.1 Налогового кодекса Российской Федерации;</w:t>
      </w:r>
    </w:p>
    <w:p w:rsidR="00647942" w:rsidRPr="0021160F" w:rsidRDefault="0046388F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У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C757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выработке позиции по рассмотрению в досудебном порядке жалоб налогоплательщиков;</w:t>
      </w:r>
    </w:p>
    <w:p w:rsidR="00647942" w:rsidRPr="0021160F" w:rsidRDefault="0046388F" w:rsidP="001B174B">
      <w:pPr>
        <w:pStyle w:val="ConsPlusNormal"/>
        <w:widowControl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7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работе межведомственных комиссий и рабочих групп, создаваемых в соответствии с межведомственными решениями по вопросам, отнесенным к компетенции Инспекции;</w:t>
      </w:r>
    </w:p>
    <w:p w:rsidR="00647942" w:rsidRPr="0021160F" w:rsidRDefault="0046388F" w:rsidP="001B174B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.1</w:t>
      </w:r>
      <w:r w:rsidR="00965280" w:rsidRPr="0021160F">
        <w:rPr>
          <w:rStyle w:val="FontStyle14"/>
          <w:color w:val="000000" w:themeColor="text1"/>
          <w:sz w:val="28"/>
          <w:szCs w:val="28"/>
        </w:rPr>
        <w:t>1</w:t>
      </w:r>
      <w:r w:rsidRPr="0021160F">
        <w:rPr>
          <w:rStyle w:val="FontStyle14"/>
          <w:color w:val="000000" w:themeColor="text1"/>
          <w:sz w:val="28"/>
          <w:szCs w:val="28"/>
        </w:rPr>
        <w:t>. О</w:t>
      </w:r>
      <w:r w:rsidR="00647942" w:rsidRPr="0021160F">
        <w:rPr>
          <w:rStyle w:val="FontStyle14"/>
          <w:color w:val="000000" w:themeColor="text1"/>
          <w:sz w:val="28"/>
          <w:szCs w:val="28"/>
        </w:rPr>
        <w:t>существлят</w:t>
      </w:r>
      <w:r w:rsidRPr="0021160F">
        <w:rPr>
          <w:rStyle w:val="FontStyle14"/>
          <w:color w:val="000000" w:themeColor="text1"/>
          <w:sz w:val="28"/>
          <w:szCs w:val="28"/>
        </w:rPr>
        <w:t>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подготовку и направление в Управление материалов по привлечению к ответственности, предусмотренной статьями 199.1, 199.2 Уголовного кодекса Российской Федерации, и взаимодействие с правоохранительными и следственными органами.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Проводить работу по изменению срока уплаты юридическими и физическими лицами налога и сбора, а также пени, штрафов. 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в Управление для согласования материалов о привлечении контролирующих должника лиц к субсидиарной ответственности, взыскании убытков, о взыскании задолженности в соответствии со ст. 45 НК РФ; заявлений об оспаривании сделок должника; жалоб (заявлений, обращений) о признании действий (бездействия) арбитражных управляющих ненадлежащими.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</w:t>
      </w:r>
      <w:proofErr w:type="gramStart"/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Управление на согласование запросов о движении денежных средств по лицевым счетам физических лиц в кредитных организациях</w:t>
      </w:r>
      <w:proofErr w:type="gramEnd"/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полномочия в рамках единой проектной группы по реализации положений писем ФНС России от 20.02.2016 №ЕД-5-2/252дсп@, от 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09.08.2018 № КЧ-5-18/2391@».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Проводить работу по заполнению информационных ресурсов, закрепленных за отделом 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ответов на письменные запросы налогоплательщиков.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.1. В установленном порядке, своевременно направлять ответы на заявления, письма налогоплательщиков.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406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406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.Подбирать и самостоятельно изучать инструктивный материал (комментарии, разъяснения), уметь применять его в работе.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406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Участвовать и обучать по предмету деятельности отдела (в </w:t>
      </w:r>
      <w:proofErr w:type="spell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по использованию новых информационных технологий).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F406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и проведении совместных мероприятий: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:(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т.п</w:t>
      </w:r>
      <w:proofErr w:type="spell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F406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 Выполнять устные и письменные поручения и указания начальника отдела, заместителя начальника отдела или лица их заменяющего, связанные с деятельностью отдела.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8.8. Заменять на участке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работы специалистов отдела сопровождения налоговых проверок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 в соответствии с распределением функциональных обязанностей в отделе.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77A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сопровождаемых МИ ФНС России по ЦОД.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</w:t>
      </w:r>
      <w:r w:rsidR="00C0696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ФКУ «Налог-Сервис» ФНС России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ПК АИС Налог-3.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21160F" w:rsidRDefault="00BB2C01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выносить с территории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До начала использования Услуги</w:t>
      </w:r>
      <w:r w:rsidR="003B399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удаленного доступа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необходимую информацию в «Журнал запросов в ФИР».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5A069F" w:rsidRDefault="005A069F" w:rsidP="005A069F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8.23. </w:t>
      </w:r>
      <w:r w:rsidRPr="005A069F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5A069F">
        <w:rPr>
          <w:rFonts w:ascii="Times New Roman" w:hAnsi="Times New Roman" w:cs="Times New Roman"/>
          <w:sz w:val="28"/>
          <w:szCs w:val="28"/>
        </w:rPr>
        <w:t>существлять самоконтроль при выполнении операций по технологическим процессам.</w:t>
      </w:r>
    </w:p>
    <w:p w:rsidR="005A069F" w:rsidRPr="0021160F" w:rsidRDefault="009900CB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8.24. </w:t>
      </w:r>
      <w:r w:rsidRPr="005A069F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5A069F">
        <w:rPr>
          <w:rFonts w:ascii="Times New Roman" w:hAnsi="Times New Roman" w:cs="Times New Roman"/>
          <w:sz w:val="28"/>
          <w:szCs w:val="28"/>
        </w:rPr>
        <w:t xml:space="preserve">существлять </w:t>
      </w:r>
      <w:r>
        <w:rPr>
          <w:rFonts w:ascii="Times New Roman" w:hAnsi="Times New Roman" w:cs="Times New Roman"/>
          <w:sz w:val="28"/>
          <w:szCs w:val="28"/>
        </w:rPr>
        <w:t>функции делопроизводителя в отделе.</w:t>
      </w:r>
    </w:p>
    <w:p w:rsidR="00D76A82" w:rsidRPr="0021160F" w:rsidRDefault="00D76A8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9. В целях исполнения возложенных должностных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 налоговый  инспектор  имеет право: 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представлять </w:t>
      </w:r>
      <w:r w:rsidR="00F71544" w:rsidRPr="0021160F">
        <w:rPr>
          <w:color w:val="000000" w:themeColor="text1"/>
          <w:sz w:val="28"/>
          <w:szCs w:val="28"/>
          <w:lang w:val="ru-RU"/>
        </w:rPr>
        <w:t>отдел</w:t>
      </w:r>
      <w:r w:rsidRPr="0021160F">
        <w:rPr>
          <w:color w:val="000000" w:themeColor="text1"/>
          <w:sz w:val="28"/>
          <w:szCs w:val="28"/>
          <w:lang w:val="ru-RU"/>
        </w:rPr>
        <w:t xml:space="preserve"> перед сторонними лицами и организациями по </w:t>
      </w:r>
      <w:r w:rsidRPr="0021160F">
        <w:rPr>
          <w:color w:val="000000" w:themeColor="text1"/>
          <w:sz w:val="28"/>
          <w:szCs w:val="28"/>
          <w:lang w:val="ru-RU"/>
        </w:rPr>
        <w:lastRenderedPageBreak/>
        <w:t>вопросам деятельности, входящим в его компетенцию;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3A77AC" w:rsidRPr="0021160F">
        <w:rPr>
          <w:color w:val="000000" w:themeColor="text1"/>
          <w:sz w:val="28"/>
          <w:szCs w:val="28"/>
          <w:lang w:val="ru-RU"/>
        </w:rPr>
        <w:t>кции, иными нормативными актами;</w:t>
      </w:r>
    </w:p>
    <w:p w:rsidR="003A77AC" w:rsidRDefault="003A77AC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право доступа к информационным ресурсам Инспекции, к федеральным информационным ресурсам, сопр</w:t>
      </w:r>
      <w:r w:rsidR="008049ED" w:rsidRPr="0021160F">
        <w:rPr>
          <w:color w:val="000000" w:themeColor="text1"/>
          <w:sz w:val="28"/>
          <w:szCs w:val="28"/>
          <w:lang w:val="ru-RU"/>
        </w:rPr>
        <w:t>овождаемых МИ ФНС России по ЦОД, СЭД-Регион, Справочная система «Консультант плюс», Интернет, АИС Налог-3, АКС НДС-2 и др.</w:t>
      </w:r>
      <w:r w:rsidR="00A37415">
        <w:rPr>
          <w:color w:val="000000" w:themeColor="text1"/>
          <w:sz w:val="28"/>
          <w:szCs w:val="28"/>
          <w:lang w:val="ru-RU"/>
        </w:rPr>
        <w:t>;</w:t>
      </w:r>
    </w:p>
    <w:p w:rsidR="00A37415" w:rsidRPr="00A37415" w:rsidRDefault="00A37415" w:rsidP="00A37415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A37415">
        <w:rPr>
          <w:color w:val="000000" w:themeColor="text1"/>
          <w:sz w:val="28"/>
          <w:szCs w:val="28"/>
          <w:lang w:val="ru-RU"/>
        </w:rPr>
        <w:t>осуществлять работы с Федеральными информационными ресурсами и сервисами, сопровождаемыми ФКУ «Налог-Сервис» ФНС России;</w:t>
      </w:r>
    </w:p>
    <w:p w:rsidR="003A77AC" w:rsidRPr="0021160F" w:rsidRDefault="003A77AC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 w:rsidR="00903B5D" w:rsidRPr="0021160F">
        <w:rPr>
          <w:color w:val="000000" w:themeColor="text1"/>
          <w:sz w:val="28"/>
          <w:szCs w:val="28"/>
          <w:lang w:val="ru-RU"/>
        </w:rPr>
        <w:t>;</w:t>
      </w:r>
    </w:p>
    <w:p w:rsidR="00773E43" w:rsidRPr="00773E43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73E43">
        <w:rPr>
          <w:color w:val="000000" w:themeColor="text1"/>
          <w:sz w:val="28"/>
          <w:szCs w:val="28"/>
          <w:lang w:val="ru-RU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773E43" w:rsidRPr="00773E43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73E43">
        <w:rPr>
          <w:color w:val="000000" w:themeColor="text1"/>
          <w:sz w:val="28"/>
          <w:szCs w:val="28"/>
          <w:lang w:val="ru-RU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773E43" w:rsidRPr="00773E43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73E43">
        <w:rPr>
          <w:color w:val="000000" w:themeColor="text1"/>
          <w:sz w:val="28"/>
          <w:szCs w:val="28"/>
          <w:lang w:val="ru-RU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773E43" w:rsidRPr="00773E43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73E43">
        <w:rPr>
          <w:color w:val="000000" w:themeColor="text1"/>
          <w:sz w:val="28"/>
          <w:szCs w:val="28"/>
          <w:lang w:val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773E43" w:rsidRPr="00773E43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73E43">
        <w:rPr>
          <w:color w:val="000000" w:themeColor="text1"/>
          <w:sz w:val="28"/>
          <w:szCs w:val="28"/>
          <w:lang w:val="ru-RU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773E43" w:rsidRPr="00773E43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73E43">
        <w:rPr>
          <w:color w:val="000000" w:themeColor="text1"/>
          <w:sz w:val="28"/>
          <w:szCs w:val="28"/>
          <w:lang w:val="ru-RU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773E43">
        <w:rPr>
          <w:color w:val="000000" w:themeColor="text1"/>
          <w:sz w:val="28"/>
          <w:szCs w:val="28"/>
          <w:lang w:val="ru-RU"/>
        </w:rPr>
        <w:br/>
        <w:t>на которого возложены обязанности ответственного технолога.</w:t>
      </w:r>
    </w:p>
    <w:p w:rsidR="00773E43" w:rsidRPr="007A6303" w:rsidRDefault="00773E43" w:rsidP="00773E43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A6303">
        <w:rPr>
          <w:color w:val="000000" w:themeColor="text1"/>
          <w:sz w:val="28"/>
          <w:szCs w:val="28"/>
          <w:lang w:val="ru-RU"/>
        </w:rPr>
        <w:t xml:space="preserve">Государственный налоговый инспектор имеет другие права, определенные действующим законодательством Российской Федерации, в том числе: </w:t>
      </w:r>
    </w:p>
    <w:p w:rsidR="00773E43" w:rsidRPr="007A6303" w:rsidRDefault="00773E43" w:rsidP="00773E43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</w:rPr>
      </w:pPr>
      <w:proofErr w:type="spellStart"/>
      <w:r w:rsidRPr="007A6303">
        <w:rPr>
          <w:color w:val="000000" w:themeColor="text1"/>
          <w:sz w:val="28"/>
          <w:szCs w:val="28"/>
        </w:rPr>
        <w:t>трудовым</w:t>
      </w:r>
      <w:proofErr w:type="spellEnd"/>
      <w:r w:rsidRPr="007A6303">
        <w:rPr>
          <w:color w:val="000000" w:themeColor="text1"/>
          <w:sz w:val="28"/>
          <w:szCs w:val="28"/>
        </w:rPr>
        <w:t xml:space="preserve"> </w:t>
      </w:r>
      <w:proofErr w:type="spellStart"/>
      <w:r w:rsidRPr="007A6303">
        <w:rPr>
          <w:color w:val="000000" w:themeColor="text1"/>
          <w:sz w:val="28"/>
          <w:szCs w:val="28"/>
        </w:rPr>
        <w:t>законодательством</w:t>
      </w:r>
      <w:proofErr w:type="spellEnd"/>
      <w:r w:rsidRPr="007A6303">
        <w:rPr>
          <w:color w:val="000000" w:themeColor="text1"/>
          <w:sz w:val="28"/>
          <w:szCs w:val="28"/>
        </w:rPr>
        <w:t>;</w:t>
      </w:r>
    </w:p>
    <w:p w:rsidR="00773E43" w:rsidRPr="0021160F" w:rsidRDefault="00773E43" w:rsidP="00773E43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законодательством о прохождении государственной службы;</w:t>
      </w:r>
    </w:p>
    <w:p w:rsidR="00773E43" w:rsidRPr="0021160F" w:rsidRDefault="00773E43" w:rsidP="00773E43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налоговым кодексом Российской Федерации (часть первая);</w:t>
      </w:r>
    </w:p>
    <w:p w:rsidR="00773E43" w:rsidRPr="0021160F" w:rsidRDefault="00773E43" w:rsidP="00773E43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иным законодательством о налогах и сборах.</w:t>
      </w:r>
    </w:p>
    <w:p w:rsidR="00773E43" w:rsidRPr="0021160F" w:rsidRDefault="00773E43" w:rsidP="00773E43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D76A82" w:rsidRPr="0021160F" w:rsidRDefault="00903B5D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73E4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2017, № 15 (ч. 1), ст. 2194), приказам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(распоряжениями)  ФНС России,  приказами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поручениями руководства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Инспекции;  положением о 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3B399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</w:t>
      </w:r>
      <w:r w:rsidR="003F544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C1A2D" w:rsidRPr="0021160F" w:rsidRDefault="000B27FE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73E4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3B5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21160F" w:rsidRDefault="00DA65B5" w:rsidP="001B174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по которым</w:t>
      </w:r>
    </w:p>
    <w:p w:rsidR="00C94AE5" w:rsidRPr="0021160F" w:rsidRDefault="0051350B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94AE5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самостоятельно принимать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1CAA" w:rsidRPr="0021160F" w:rsidRDefault="009B683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900C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вопросам:</w:t>
      </w:r>
      <w:r w:rsidR="005E75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</w:t>
      </w:r>
      <w:r w:rsidR="00F760D5">
        <w:rPr>
          <w:rFonts w:eastAsiaTheme="minorHAnsi"/>
          <w:color w:val="000000" w:themeColor="text1"/>
          <w:sz w:val="28"/>
          <w:szCs w:val="28"/>
          <w:lang w:val="ru-RU"/>
        </w:rPr>
        <w:t>сии и Управления, положения об И</w:t>
      </w: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нспекции, административного регламента инспекции;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возникающим</w:t>
      </w:r>
      <w:proofErr w:type="gramEnd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C16F2C" w:rsidRPr="0021160F" w:rsidRDefault="000B27FE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color w:val="000000" w:themeColor="text1"/>
          <w:sz w:val="28"/>
          <w:szCs w:val="28"/>
        </w:rPr>
      </w:pPr>
      <w:proofErr w:type="spellStart"/>
      <w:proofErr w:type="gramStart"/>
      <w:r w:rsidRPr="0021160F">
        <w:rPr>
          <w:rFonts w:eastAsiaTheme="minorHAnsi"/>
          <w:color w:val="000000" w:themeColor="text1"/>
          <w:sz w:val="28"/>
          <w:szCs w:val="28"/>
        </w:rPr>
        <w:t>иным</w:t>
      </w:r>
      <w:proofErr w:type="spellEnd"/>
      <w:proofErr w:type="gramEnd"/>
      <w:r w:rsidRPr="0021160F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21160F">
        <w:rPr>
          <w:rFonts w:eastAsiaTheme="minorHAnsi"/>
          <w:color w:val="000000" w:themeColor="text1"/>
          <w:sz w:val="28"/>
          <w:szCs w:val="28"/>
        </w:rPr>
        <w:t>вопросам</w:t>
      </w:r>
      <w:proofErr w:type="spellEnd"/>
      <w:r w:rsidRPr="0021160F">
        <w:rPr>
          <w:rFonts w:eastAsiaTheme="minorHAnsi"/>
          <w:color w:val="000000" w:themeColor="text1"/>
          <w:sz w:val="28"/>
          <w:szCs w:val="28"/>
        </w:rPr>
        <w:t>.</w:t>
      </w:r>
    </w:p>
    <w:p w:rsidR="00002A07" w:rsidRPr="0021160F" w:rsidRDefault="009900CB" w:rsidP="001B1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 налоговый  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инспектор обязан самостоятельно принимать решения по вопросам: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195E6F" w:rsidRPr="0021160F" w:rsidRDefault="00D324FC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F261A2" w:rsidRPr="0021160F">
        <w:rPr>
          <w:color w:val="000000" w:themeColor="text1"/>
          <w:sz w:val="28"/>
          <w:szCs w:val="28"/>
          <w:lang w:val="ru-RU"/>
        </w:rPr>
        <w:t>;</w:t>
      </w:r>
      <w:r w:rsidR="00195E6F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заверять надлежащим образом копии документов;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составление оперативных планов своей работы;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 другим.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</w:p>
    <w:p w:rsidR="008C325A" w:rsidRPr="0021160F" w:rsidRDefault="009A35CE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</w:t>
      </w:r>
    </w:p>
    <w:p w:rsidR="008C325A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proofErr w:type="gramStart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</w:t>
      </w:r>
      <w:proofErr w:type="gramEnd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участвовать при подготовке проектов нормативных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5F7D20" w:rsidRPr="0021160F" w:rsidRDefault="005F7D2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6E1D" w:rsidRPr="0021160F" w:rsidRDefault="009900CB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21160F" w:rsidRDefault="009900CB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отделе;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A48C0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</w:t>
      </w: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управленческих и иных решений,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порядок согласования и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9900CB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В соответствии со своими должностными обязанностями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21160F" w:rsidRDefault="007204A2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9900CB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2002,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33,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ст. 3196</w:t>
      </w:r>
      <w:proofErr w:type="gramEnd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gramStart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2009,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ст. 3658)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4A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53A4" w:rsidRPr="0021160F" w:rsidRDefault="009900CB" w:rsidP="001B1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и</w:t>
      </w:r>
      <w:r w:rsidR="00AB656F" w:rsidRPr="0021160F">
        <w:rPr>
          <w:color w:val="000000" w:themeColor="text1"/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B80AB8" w:rsidRPr="0021160F">
        <w:rPr>
          <w:color w:val="000000" w:themeColor="text1"/>
          <w:sz w:val="28"/>
          <w:szCs w:val="28"/>
          <w:lang w:val="ru-RU"/>
        </w:rPr>
        <w:t>.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 </w:t>
      </w:r>
      <w:proofErr w:type="gramEnd"/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информировать вышестоящего руководителя для принятия им соответствующего решения;</w:t>
      </w:r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иных услуг.</w:t>
      </w:r>
    </w:p>
    <w:p w:rsidR="003B7A81" w:rsidRPr="0021160F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2116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9900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4F5" w:rsidRDefault="00CC74F5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40" w:type="dxa"/>
        <w:tblLook w:val="01E0" w:firstRow="1" w:lastRow="1" w:firstColumn="1" w:lastColumn="1" w:noHBand="0" w:noVBand="0"/>
      </w:tblPr>
      <w:tblGrid>
        <w:gridCol w:w="4728"/>
        <w:gridCol w:w="2184"/>
        <w:gridCol w:w="2728"/>
      </w:tblGrid>
      <w:tr w:rsidR="00904E5B" w:rsidRPr="009900CB" w:rsidTr="006F7754">
        <w:tc>
          <w:tcPr>
            <w:tcW w:w="4728" w:type="dxa"/>
          </w:tcPr>
          <w:p w:rsidR="00904E5B" w:rsidRPr="009900CB" w:rsidRDefault="00904E5B" w:rsidP="006F7754">
            <w:pPr>
              <w:pStyle w:val="af6"/>
              <w:spacing w:before="0" w:beforeAutospacing="0" w:after="0" w:afterAutospacing="0"/>
              <w:rPr>
                <w:color w:val="FF0000"/>
                <w:sz w:val="28"/>
                <w:szCs w:val="28"/>
              </w:rPr>
            </w:pPr>
            <w:r w:rsidRPr="009900CB">
              <w:rPr>
                <w:sz w:val="28"/>
                <w:szCs w:val="28"/>
              </w:rPr>
              <w:t>Начальник отдела</w:t>
            </w:r>
            <w:r w:rsidRPr="009900CB">
              <w:rPr>
                <w:color w:val="FF0000"/>
                <w:sz w:val="28"/>
                <w:szCs w:val="28"/>
              </w:rPr>
              <w:t xml:space="preserve"> </w:t>
            </w:r>
            <w:r w:rsidRPr="009900CB">
              <w:rPr>
                <w:sz w:val="28"/>
                <w:szCs w:val="28"/>
              </w:rPr>
              <w:t>сопровождения налоговых проверок и взаимодействия с правоохранительными органами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904E5B" w:rsidRPr="009900CB" w:rsidRDefault="00904E5B" w:rsidP="006F7754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728" w:type="dxa"/>
            <w:tcBorders>
              <w:bottom w:val="single" w:sz="4" w:space="0" w:color="auto"/>
            </w:tcBorders>
          </w:tcPr>
          <w:p w:rsidR="00904E5B" w:rsidRPr="009900CB" w:rsidRDefault="00904E5B" w:rsidP="006F7754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904E5B" w:rsidRPr="009900CB" w:rsidRDefault="00904E5B" w:rsidP="006F7754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904E5B" w:rsidRPr="009900CB" w:rsidRDefault="00904E5B" w:rsidP="006F7754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904E5B" w:rsidRPr="009900CB" w:rsidRDefault="00CC74F5" w:rsidP="00CC74F5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900CB">
              <w:rPr>
                <w:sz w:val="28"/>
                <w:szCs w:val="28"/>
              </w:rPr>
              <w:t>Е.Г.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904E5B" w:rsidRPr="009900CB">
              <w:rPr>
                <w:sz w:val="28"/>
                <w:szCs w:val="28"/>
              </w:rPr>
              <w:t>Номоконова</w:t>
            </w:r>
            <w:proofErr w:type="spellEnd"/>
            <w:r w:rsidR="00904E5B" w:rsidRPr="009900CB">
              <w:rPr>
                <w:sz w:val="28"/>
                <w:szCs w:val="28"/>
              </w:rPr>
              <w:t xml:space="preserve"> </w:t>
            </w:r>
          </w:p>
        </w:tc>
      </w:tr>
      <w:tr w:rsidR="00904E5B" w:rsidRPr="009900CB" w:rsidTr="006F7754">
        <w:tc>
          <w:tcPr>
            <w:tcW w:w="4728" w:type="dxa"/>
          </w:tcPr>
          <w:p w:rsidR="00904E5B" w:rsidRPr="009900CB" w:rsidRDefault="00904E5B" w:rsidP="006F7754">
            <w:pPr>
              <w:pStyle w:val="af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904E5B" w:rsidRPr="009900CB" w:rsidRDefault="00904E5B" w:rsidP="006F7754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9900CB">
              <w:rPr>
                <w:sz w:val="20"/>
                <w:szCs w:val="20"/>
              </w:rPr>
              <w:t>(подпись)</w:t>
            </w: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904E5B" w:rsidRPr="009900CB" w:rsidRDefault="00904E5B" w:rsidP="006F7754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9900CB">
              <w:rPr>
                <w:sz w:val="20"/>
                <w:szCs w:val="20"/>
              </w:rPr>
              <w:t>(ФИО)</w:t>
            </w:r>
          </w:p>
        </w:tc>
      </w:tr>
    </w:tbl>
    <w:p w:rsidR="00904E5B" w:rsidRDefault="00904E5B" w:rsidP="00904E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4F5" w:rsidRDefault="00CC74F5" w:rsidP="00904E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4F5" w:rsidRPr="009900CB" w:rsidRDefault="00CC74F5" w:rsidP="00904E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40" w:type="dxa"/>
        <w:tblLook w:val="01E0" w:firstRow="1" w:lastRow="1" w:firstColumn="1" w:lastColumn="1" w:noHBand="0" w:noVBand="0"/>
      </w:tblPr>
      <w:tblGrid>
        <w:gridCol w:w="4728"/>
        <w:gridCol w:w="2184"/>
        <w:gridCol w:w="2728"/>
      </w:tblGrid>
      <w:tr w:rsidR="00904E5B" w:rsidRPr="009900CB" w:rsidTr="006F7754">
        <w:tc>
          <w:tcPr>
            <w:tcW w:w="4728" w:type="dxa"/>
          </w:tcPr>
          <w:p w:rsidR="00904E5B" w:rsidRPr="009900CB" w:rsidRDefault="00CC74F5" w:rsidP="006F7754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И</w:t>
            </w:r>
            <w:r w:rsidR="00904E5B" w:rsidRPr="009900CB">
              <w:rPr>
                <w:sz w:val="28"/>
                <w:szCs w:val="28"/>
              </w:rPr>
              <w:t>нспекции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904E5B" w:rsidRPr="009900CB" w:rsidRDefault="00904E5B" w:rsidP="006F7754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728" w:type="dxa"/>
            <w:tcBorders>
              <w:bottom w:val="single" w:sz="4" w:space="0" w:color="auto"/>
            </w:tcBorders>
          </w:tcPr>
          <w:p w:rsidR="00904E5B" w:rsidRPr="009900CB" w:rsidRDefault="009A5B5F" w:rsidP="00CC74F5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 Гайворонская</w:t>
            </w:r>
            <w:bookmarkStart w:id="0" w:name="_GoBack"/>
            <w:bookmarkEnd w:id="0"/>
            <w:r w:rsidR="00904E5B" w:rsidRPr="009900CB">
              <w:rPr>
                <w:sz w:val="28"/>
                <w:szCs w:val="28"/>
              </w:rPr>
              <w:t xml:space="preserve"> </w:t>
            </w:r>
          </w:p>
        </w:tc>
      </w:tr>
      <w:tr w:rsidR="00904E5B" w:rsidRPr="002B3465" w:rsidTr="006F7754">
        <w:tc>
          <w:tcPr>
            <w:tcW w:w="4728" w:type="dxa"/>
          </w:tcPr>
          <w:p w:rsidR="00904E5B" w:rsidRPr="009900CB" w:rsidRDefault="00904E5B" w:rsidP="006F7754">
            <w:pPr>
              <w:pStyle w:val="af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904E5B" w:rsidRPr="009900CB" w:rsidRDefault="00904E5B" w:rsidP="006F7754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9900CB">
              <w:rPr>
                <w:sz w:val="20"/>
                <w:szCs w:val="20"/>
              </w:rPr>
              <w:t>(подпись)</w:t>
            </w: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904E5B" w:rsidRPr="002B3465" w:rsidRDefault="00904E5B" w:rsidP="006F7754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9900CB">
              <w:rPr>
                <w:sz w:val="20"/>
                <w:szCs w:val="20"/>
              </w:rPr>
              <w:t>(ФИО)</w:t>
            </w:r>
          </w:p>
        </w:tc>
      </w:tr>
    </w:tbl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4F5" w:rsidRDefault="00CC74F5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4F5" w:rsidRDefault="00CC74F5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4F5" w:rsidRDefault="00CC74F5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A6303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E5E" w:rsidRDefault="00163E5E" w:rsidP="003B7A81">
      <w:pPr>
        <w:spacing w:after="0" w:line="240" w:lineRule="auto"/>
      </w:pPr>
      <w:r>
        <w:separator/>
      </w:r>
    </w:p>
  </w:endnote>
  <w:endnote w:type="continuationSeparator" w:id="0">
    <w:p w:rsidR="00163E5E" w:rsidRDefault="00163E5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arrow">
    <w:panose1 w:val="020B0606020202030204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E5E" w:rsidRDefault="00163E5E" w:rsidP="003B7A81">
      <w:pPr>
        <w:spacing w:after="0" w:line="240" w:lineRule="auto"/>
      </w:pPr>
      <w:r>
        <w:separator/>
      </w:r>
    </w:p>
  </w:footnote>
  <w:footnote w:type="continuationSeparator" w:id="0">
    <w:p w:rsidR="00163E5E" w:rsidRDefault="00163E5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37415" w:rsidRPr="00B310A4" w:rsidRDefault="00A3741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A5B5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37415" w:rsidRPr="00B310A4" w:rsidRDefault="00A3741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9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63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35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463"/>
    <w:rsid w:val="00002A07"/>
    <w:rsid w:val="000059C3"/>
    <w:rsid w:val="0001315F"/>
    <w:rsid w:val="00016846"/>
    <w:rsid w:val="00022D24"/>
    <w:rsid w:val="0002378C"/>
    <w:rsid w:val="00026E1D"/>
    <w:rsid w:val="00027046"/>
    <w:rsid w:val="00027871"/>
    <w:rsid w:val="00036873"/>
    <w:rsid w:val="000456E7"/>
    <w:rsid w:val="000457F3"/>
    <w:rsid w:val="00051450"/>
    <w:rsid w:val="000524C8"/>
    <w:rsid w:val="0006018D"/>
    <w:rsid w:val="0006160A"/>
    <w:rsid w:val="00062647"/>
    <w:rsid w:val="000916AA"/>
    <w:rsid w:val="00092644"/>
    <w:rsid w:val="000A2592"/>
    <w:rsid w:val="000B0869"/>
    <w:rsid w:val="000B19D8"/>
    <w:rsid w:val="000B27FE"/>
    <w:rsid w:val="000B397A"/>
    <w:rsid w:val="000B5048"/>
    <w:rsid w:val="000C0112"/>
    <w:rsid w:val="000C04B0"/>
    <w:rsid w:val="000C2491"/>
    <w:rsid w:val="000C2E02"/>
    <w:rsid w:val="000C53A4"/>
    <w:rsid w:val="000C6E28"/>
    <w:rsid w:val="000C7D67"/>
    <w:rsid w:val="000D08EA"/>
    <w:rsid w:val="000D614F"/>
    <w:rsid w:val="000F1243"/>
    <w:rsid w:val="0012139D"/>
    <w:rsid w:val="00121DFA"/>
    <w:rsid w:val="0013616F"/>
    <w:rsid w:val="0014079D"/>
    <w:rsid w:val="00141E3E"/>
    <w:rsid w:val="001559CE"/>
    <w:rsid w:val="00163E5E"/>
    <w:rsid w:val="00165B7A"/>
    <w:rsid w:val="001665C3"/>
    <w:rsid w:val="00170121"/>
    <w:rsid w:val="001752BA"/>
    <w:rsid w:val="00175938"/>
    <w:rsid w:val="00180378"/>
    <w:rsid w:val="0018191D"/>
    <w:rsid w:val="00193E2F"/>
    <w:rsid w:val="00195E6F"/>
    <w:rsid w:val="00196572"/>
    <w:rsid w:val="001A0913"/>
    <w:rsid w:val="001B174B"/>
    <w:rsid w:val="001B3410"/>
    <w:rsid w:val="001B5BBA"/>
    <w:rsid w:val="001D2783"/>
    <w:rsid w:val="001D565C"/>
    <w:rsid w:val="001E1592"/>
    <w:rsid w:val="001E6CC5"/>
    <w:rsid w:val="001F7F18"/>
    <w:rsid w:val="0021160F"/>
    <w:rsid w:val="00213643"/>
    <w:rsid w:val="002160F5"/>
    <w:rsid w:val="0022091F"/>
    <w:rsid w:val="00223A38"/>
    <w:rsid w:val="00231E58"/>
    <w:rsid w:val="002375A2"/>
    <w:rsid w:val="00244ADC"/>
    <w:rsid w:val="00245906"/>
    <w:rsid w:val="0025122B"/>
    <w:rsid w:val="0025144C"/>
    <w:rsid w:val="00254973"/>
    <w:rsid w:val="00254D09"/>
    <w:rsid w:val="002642D9"/>
    <w:rsid w:val="00271830"/>
    <w:rsid w:val="00281EAE"/>
    <w:rsid w:val="00295029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5B24"/>
    <w:rsid w:val="00305522"/>
    <w:rsid w:val="00307907"/>
    <w:rsid w:val="00313753"/>
    <w:rsid w:val="00317F9D"/>
    <w:rsid w:val="003244C1"/>
    <w:rsid w:val="00327154"/>
    <w:rsid w:val="003314B0"/>
    <w:rsid w:val="00335611"/>
    <w:rsid w:val="00340885"/>
    <w:rsid w:val="0034322F"/>
    <w:rsid w:val="00386D66"/>
    <w:rsid w:val="0038700D"/>
    <w:rsid w:val="003879B8"/>
    <w:rsid w:val="003973FA"/>
    <w:rsid w:val="003A43AB"/>
    <w:rsid w:val="003A48C0"/>
    <w:rsid w:val="003A66A5"/>
    <w:rsid w:val="003A6BFA"/>
    <w:rsid w:val="003A77AC"/>
    <w:rsid w:val="003B399D"/>
    <w:rsid w:val="003B638E"/>
    <w:rsid w:val="003B7A81"/>
    <w:rsid w:val="003C4B94"/>
    <w:rsid w:val="003E032B"/>
    <w:rsid w:val="003E3E82"/>
    <w:rsid w:val="003F5440"/>
    <w:rsid w:val="00404AE7"/>
    <w:rsid w:val="00424822"/>
    <w:rsid w:val="0044318B"/>
    <w:rsid w:val="0046388F"/>
    <w:rsid w:val="004776BC"/>
    <w:rsid w:val="0049073B"/>
    <w:rsid w:val="004927DD"/>
    <w:rsid w:val="00493417"/>
    <w:rsid w:val="00493DC6"/>
    <w:rsid w:val="00497CF7"/>
    <w:rsid w:val="004A3010"/>
    <w:rsid w:val="004B7353"/>
    <w:rsid w:val="004C0D03"/>
    <w:rsid w:val="004C1BCF"/>
    <w:rsid w:val="004D1CAA"/>
    <w:rsid w:val="0050085F"/>
    <w:rsid w:val="00501805"/>
    <w:rsid w:val="005042C9"/>
    <w:rsid w:val="0051350B"/>
    <w:rsid w:val="00526FFE"/>
    <w:rsid w:val="00530FBD"/>
    <w:rsid w:val="0053153E"/>
    <w:rsid w:val="00532AAD"/>
    <w:rsid w:val="00536AA0"/>
    <w:rsid w:val="00537E24"/>
    <w:rsid w:val="00545920"/>
    <w:rsid w:val="00562EAF"/>
    <w:rsid w:val="00580AA4"/>
    <w:rsid w:val="0058504A"/>
    <w:rsid w:val="00585805"/>
    <w:rsid w:val="0059423D"/>
    <w:rsid w:val="005A069F"/>
    <w:rsid w:val="005B03C1"/>
    <w:rsid w:val="005C0179"/>
    <w:rsid w:val="005C1CE3"/>
    <w:rsid w:val="005C59F6"/>
    <w:rsid w:val="005C76D9"/>
    <w:rsid w:val="005D1E6A"/>
    <w:rsid w:val="005D7ABC"/>
    <w:rsid w:val="005E6235"/>
    <w:rsid w:val="005E665E"/>
    <w:rsid w:val="005E759F"/>
    <w:rsid w:val="005F7BA7"/>
    <w:rsid w:val="005F7D20"/>
    <w:rsid w:val="006003A8"/>
    <w:rsid w:val="00602417"/>
    <w:rsid w:val="00603F9D"/>
    <w:rsid w:val="0061059C"/>
    <w:rsid w:val="00623BCC"/>
    <w:rsid w:val="00630988"/>
    <w:rsid w:val="006342C3"/>
    <w:rsid w:val="00636791"/>
    <w:rsid w:val="00647942"/>
    <w:rsid w:val="006618E5"/>
    <w:rsid w:val="00681090"/>
    <w:rsid w:val="00683559"/>
    <w:rsid w:val="00685CD6"/>
    <w:rsid w:val="00695C78"/>
    <w:rsid w:val="006A36DE"/>
    <w:rsid w:val="006A44FB"/>
    <w:rsid w:val="006A5528"/>
    <w:rsid w:val="006A767D"/>
    <w:rsid w:val="006B724A"/>
    <w:rsid w:val="006C1A2D"/>
    <w:rsid w:val="006C1A3F"/>
    <w:rsid w:val="006C509E"/>
    <w:rsid w:val="006D1DF5"/>
    <w:rsid w:val="006D765A"/>
    <w:rsid w:val="006E2C92"/>
    <w:rsid w:val="006E6747"/>
    <w:rsid w:val="006F069F"/>
    <w:rsid w:val="006F140C"/>
    <w:rsid w:val="006F654E"/>
    <w:rsid w:val="00701FF1"/>
    <w:rsid w:val="00707032"/>
    <w:rsid w:val="00712D9A"/>
    <w:rsid w:val="00715285"/>
    <w:rsid w:val="0071560A"/>
    <w:rsid w:val="007204A2"/>
    <w:rsid w:val="00721040"/>
    <w:rsid w:val="0072431C"/>
    <w:rsid w:val="00724BD9"/>
    <w:rsid w:val="0072546F"/>
    <w:rsid w:val="00734B10"/>
    <w:rsid w:val="00736322"/>
    <w:rsid w:val="00744881"/>
    <w:rsid w:val="00753B1F"/>
    <w:rsid w:val="00757903"/>
    <w:rsid w:val="00765E4A"/>
    <w:rsid w:val="00767C70"/>
    <w:rsid w:val="007702BC"/>
    <w:rsid w:val="00772883"/>
    <w:rsid w:val="00773E43"/>
    <w:rsid w:val="00775378"/>
    <w:rsid w:val="007777E5"/>
    <w:rsid w:val="0078119E"/>
    <w:rsid w:val="007812CF"/>
    <w:rsid w:val="00783E24"/>
    <w:rsid w:val="007877C3"/>
    <w:rsid w:val="007910DF"/>
    <w:rsid w:val="007A056A"/>
    <w:rsid w:val="007A472C"/>
    <w:rsid w:val="007A6303"/>
    <w:rsid w:val="007A66A8"/>
    <w:rsid w:val="007A7062"/>
    <w:rsid w:val="007B0EB1"/>
    <w:rsid w:val="007B2780"/>
    <w:rsid w:val="007B31DD"/>
    <w:rsid w:val="007B59E3"/>
    <w:rsid w:val="007C1539"/>
    <w:rsid w:val="007D01E5"/>
    <w:rsid w:val="007D3818"/>
    <w:rsid w:val="007D402F"/>
    <w:rsid w:val="007E25F4"/>
    <w:rsid w:val="007F339E"/>
    <w:rsid w:val="007F3D35"/>
    <w:rsid w:val="00802DE2"/>
    <w:rsid w:val="008049ED"/>
    <w:rsid w:val="00804AB6"/>
    <w:rsid w:val="00806B0C"/>
    <w:rsid w:val="008102CC"/>
    <w:rsid w:val="00812BFB"/>
    <w:rsid w:val="0081666B"/>
    <w:rsid w:val="00822936"/>
    <w:rsid w:val="00827971"/>
    <w:rsid w:val="00833F14"/>
    <w:rsid w:val="00853AB5"/>
    <w:rsid w:val="00877280"/>
    <w:rsid w:val="00882463"/>
    <w:rsid w:val="0088546E"/>
    <w:rsid w:val="0089649C"/>
    <w:rsid w:val="008964F8"/>
    <w:rsid w:val="008A00F7"/>
    <w:rsid w:val="008A4599"/>
    <w:rsid w:val="008B4390"/>
    <w:rsid w:val="008C09DC"/>
    <w:rsid w:val="008C0B7D"/>
    <w:rsid w:val="008C248F"/>
    <w:rsid w:val="008C325A"/>
    <w:rsid w:val="008D3E65"/>
    <w:rsid w:val="008E2D50"/>
    <w:rsid w:val="008E4B65"/>
    <w:rsid w:val="008F3180"/>
    <w:rsid w:val="008F3878"/>
    <w:rsid w:val="008F57BA"/>
    <w:rsid w:val="008F7217"/>
    <w:rsid w:val="00903B5D"/>
    <w:rsid w:val="00904E5B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5280"/>
    <w:rsid w:val="00967783"/>
    <w:rsid w:val="00970FFB"/>
    <w:rsid w:val="00973E00"/>
    <w:rsid w:val="00980A41"/>
    <w:rsid w:val="0098413A"/>
    <w:rsid w:val="009900CB"/>
    <w:rsid w:val="00991494"/>
    <w:rsid w:val="009965FD"/>
    <w:rsid w:val="009A35CE"/>
    <w:rsid w:val="009A3BA2"/>
    <w:rsid w:val="009A3F14"/>
    <w:rsid w:val="009A5377"/>
    <w:rsid w:val="009A5B5F"/>
    <w:rsid w:val="009A732F"/>
    <w:rsid w:val="009A7768"/>
    <w:rsid w:val="009B6831"/>
    <w:rsid w:val="009C53C1"/>
    <w:rsid w:val="009D5A89"/>
    <w:rsid w:val="009E7636"/>
    <w:rsid w:val="009F0BC2"/>
    <w:rsid w:val="009F25A4"/>
    <w:rsid w:val="009F3087"/>
    <w:rsid w:val="009F4062"/>
    <w:rsid w:val="009F411D"/>
    <w:rsid w:val="00A04044"/>
    <w:rsid w:val="00A044DB"/>
    <w:rsid w:val="00A068D7"/>
    <w:rsid w:val="00A15EE1"/>
    <w:rsid w:val="00A20FE0"/>
    <w:rsid w:val="00A2285E"/>
    <w:rsid w:val="00A23124"/>
    <w:rsid w:val="00A2339B"/>
    <w:rsid w:val="00A37415"/>
    <w:rsid w:val="00A524EE"/>
    <w:rsid w:val="00A537B6"/>
    <w:rsid w:val="00A53857"/>
    <w:rsid w:val="00A62802"/>
    <w:rsid w:val="00A755C7"/>
    <w:rsid w:val="00A75F58"/>
    <w:rsid w:val="00A77E48"/>
    <w:rsid w:val="00A802EB"/>
    <w:rsid w:val="00A90B7E"/>
    <w:rsid w:val="00AB0C87"/>
    <w:rsid w:val="00AB3A6A"/>
    <w:rsid w:val="00AB656F"/>
    <w:rsid w:val="00AD0C77"/>
    <w:rsid w:val="00AD231E"/>
    <w:rsid w:val="00AE00D3"/>
    <w:rsid w:val="00AE27ED"/>
    <w:rsid w:val="00AE549F"/>
    <w:rsid w:val="00AF09BA"/>
    <w:rsid w:val="00AF3DC0"/>
    <w:rsid w:val="00AF4BFF"/>
    <w:rsid w:val="00AF55C8"/>
    <w:rsid w:val="00AF7B6F"/>
    <w:rsid w:val="00B00C29"/>
    <w:rsid w:val="00B01693"/>
    <w:rsid w:val="00B01ED0"/>
    <w:rsid w:val="00B02FE4"/>
    <w:rsid w:val="00B07142"/>
    <w:rsid w:val="00B14886"/>
    <w:rsid w:val="00B14EB0"/>
    <w:rsid w:val="00B17003"/>
    <w:rsid w:val="00B310A4"/>
    <w:rsid w:val="00B4346C"/>
    <w:rsid w:val="00B4650E"/>
    <w:rsid w:val="00B4682E"/>
    <w:rsid w:val="00B46933"/>
    <w:rsid w:val="00B550A2"/>
    <w:rsid w:val="00B7300E"/>
    <w:rsid w:val="00B80AB8"/>
    <w:rsid w:val="00B83681"/>
    <w:rsid w:val="00B85515"/>
    <w:rsid w:val="00B91C68"/>
    <w:rsid w:val="00BA51E1"/>
    <w:rsid w:val="00BB00AD"/>
    <w:rsid w:val="00BB2C01"/>
    <w:rsid w:val="00BB3568"/>
    <w:rsid w:val="00BB3D0B"/>
    <w:rsid w:val="00BC0105"/>
    <w:rsid w:val="00BC5FFF"/>
    <w:rsid w:val="00BD203F"/>
    <w:rsid w:val="00BE42B0"/>
    <w:rsid w:val="00BE52D9"/>
    <w:rsid w:val="00BF7391"/>
    <w:rsid w:val="00C06841"/>
    <w:rsid w:val="00C0696B"/>
    <w:rsid w:val="00C1124B"/>
    <w:rsid w:val="00C158E5"/>
    <w:rsid w:val="00C16F2C"/>
    <w:rsid w:val="00C203FB"/>
    <w:rsid w:val="00C20C8F"/>
    <w:rsid w:val="00C22E5B"/>
    <w:rsid w:val="00C23B14"/>
    <w:rsid w:val="00C32079"/>
    <w:rsid w:val="00C364CB"/>
    <w:rsid w:val="00C43BDC"/>
    <w:rsid w:val="00C440DA"/>
    <w:rsid w:val="00C73A81"/>
    <w:rsid w:val="00C75746"/>
    <w:rsid w:val="00C8540D"/>
    <w:rsid w:val="00C91E52"/>
    <w:rsid w:val="00C94AE5"/>
    <w:rsid w:val="00CA730A"/>
    <w:rsid w:val="00CA7EC2"/>
    <w:rsid w:val="00CC22A3"/>
    <w:rsid w:val="00CC2BB2"/>
    <w:rsid w:val="00CC56D9"/>
    <w:rsid w:val="00CC74F5"/>
    <w:rsid w:val="00CD004D"/>
    <w:rsid w:val="00CE2C25"/>
    <w:rsid w:val="00CE2FDC"/>
    <w:rsid w:val="00CE5967"/>
    <w:rsid w:val="00CE59AD"/>
    <w:rsid w:val="00CF7E5E"/>
    <w:rsid w:val="00D00C06"/>
    <w:rsid w:val="00D011F5"/>
    <w:rsid w:val="00D0228C"/>
    <w:rsid w:val="00D07850"/>
    <w:rsid w:val="00D1572F"/>
    <w:rsid w:val="00D15978"/>
    <w:rsid w:val="00D20A99"/>
    <w:rsid w:val="00D270CA"/>
    <w:rsid w:val="00D324FC"/>
    <w:rsid w:val="00D51E30"/>
    <w:rsid w:val="00D6462A"/>
    <w:rsid w:val="00D75100"/>
    <w:rsid w:val="00D76A82"/>
    <w:rsid w:val="00D7769A"/>
    <w:rsid w:val="00D81DCC"/>
    <w:rsid w:val="00D8632F"/>
    <w:rsid w:val="00D90A95"/>
    <w:rsid w:val="00D93E8A"/>
    <w:rsid w:val="00DA65B5"/>
    <w:rsid w:val="00DC0AE4"/>
    <w:rsid w:val="00DD1315"/>
    <w:rsid w:val="00DE3998"/>
    <w:rsid w:val="00DE6E00"/>
    <w:rsid w:val="00DF6045"/>
    <w:rsid w:val="00E17393"/>
    <w:rsid w:val="00E313D4"/>
    <w:rsid w:val="00E5383C"/>
    <w:rsid w:val="00E573CB"/>
    <w:rsid w:val="00E6275C"/>
    <w:rsid w:val="00E67578"/>
    <w:rsid w:val="00E678E1"/>
    <w:rsid w:val="00E711C3"/>
    <w:rsid w:val="00E9036D"/>
    <w:rsid w:val="00E90F70"/>
    <w:rsid w:val="00E95328"/>
    <w:rsid w:val="00E9538F"/>
    <w:rsid w:val="00E96882"/>
    <w:rsid w:val="00EA60E2"/>
    <w:rsid w:val="00EA70FC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261A2"/>
    <w:rsid w:val="00F3280F"/>
    <w:rsid w:val="00F37601"/>
    <w:rsid w:val="00F50557"/>
    <w:rsid w:val="00F71544"/>
    <w:rsid w:val="00F72CE0"/>
    <w:rsid w:val="00F760D5"/>
    <w:rsid w:val="00F8126F"/>
    <w:rsid w:val="00F84F2C"/>
    <w:rsid w:val="00F87C13"/>
    <w:rsid w:val="00F9087E"/>
    <w:rsid w:val="00F975FE"/>
    <w:rsid w:val="00FB1E9E"/>
    <w:rsid w:val="00FB6244"/>
    <w:rsid w:val="00FC6B91"/>
    <w:rsid w:val="00FD6110"/>
    <w:rsid w:val="00FD73A9"/>
    <w:rsid w:val="00FE22C2"/>
    <w:rsid w:val="00FE414D"/>
    <w:rsid w:val="00FE45FD"/>
    <w:rsid w:val="00FE70C4"/>
    <w:rsid w:val="00FF20BC"/>
    <w:rsid w:val="00FF2AA2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5D733-6DCD-42B2-A4AC-459022960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5649</Words>
  <Characters>32204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Козлова Ирина Владимировна</cp:lastModifiedBy>
  <cp:revision>17</cp:revision>
  <cp:lastPrinted>2018-02-05T01:50:00Z</cp:lastPrinted>
  <dcterms:created xsi:type="dcterms:W3CDTF">2022-03-12T03:07:00Z</dcterms:created>
  <dcterms:modified xsi:type="dcterms:W3CDTF">2022-04-08T06:57:00Z</dcterms:modified>
</cp:coreProperties>
</file>